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FF254" w14:textId="77777777" w:rsidR="00C8365D" w:rsidRDefault="00C8365D" w:rsidP="00C8365D"/>
    <w:p w14:paraId="5F1D1C32" w14:textId="25DB359E" w:rsidR="009825F1" w:rsidRDefault="009825F1" w:rsidP="005B3C3B"/>
    <w:p w14:paraId="65A4BF9E" w14:textId="7C580CB3" w:rsidR="00525467" w:rsidRDefault="00525467" w:rsidP="005B3C3B"/>
    <w:p w14:paraId="2F4F83FB" w14:textId="27318FFA" w:rsidR="00DD25F1" w:rsidRPr="00216C15" w:rsidRDefault="00DD25F1" w:rsidP="00DD25F1">
      <w:pPr>
        <w:rPr>
          <w:b/>
          <w:bCs/>
        </w:rPr>
      </w:pPr>
      <w:r w:rsidRPr="00216C15">
        <w:rPr>
          <w:b/>
          <w:bCs/>
        </w:rPr>
        <w:t xml:space="preserve">PROJETO DE </w:t>
      </w:r>
      <w:r w:rsidR="00DB072B">
        <w:rPr>
          <w:b/>
          <w:bCs/>
        </w:rPr>
        <w:t xml:space="preserve">DECRETO LEGISLATIVO </w:t>
      </w:r>
      <w:r>
        <w:rPr>
          <w:b/>
          <w:bCs/>
        </w:rPr>
        <w:t>Nº 0</w:t>
      </w:r>
      <w:r w:rsidR="00FD5CDB">
        <w:rPr>
          <w:b/>
          <w:bCs/>
        </w:rPr>
        <w:t>8</w:t>
      </w:r>
      <w:r>
        <w:rPr>
          <w:b/>
          <w:bCs/>
        </w:rPr>
        <w:t xml:space="preserve">/2023, DE </w:t>
      </w:r>
      <w:r w:rsidR="00FD5CDB">
        <w:rPr>
          <w:b/>
          <w:bCs/>
        </w:rPr>
        <w:t xml:space="preserve">10 DE NOVEMBRO </w:t>
      </w:r>
      <w:bookmarkStart w:id="0" w:name="_GoBack"/>
      <w:bookmarkEnd w:id="0"/>
      <w:r>
        <w:rPr>
          <w:b/>
          <w:bCs/>
        </w:rPr>
        <w:t>DE 2023.</w:t>
      </w:r>
    </w:p>
    <w:p w14:paraId="1886F3E0" w14:textId="77777777" w:rsidR="00DD25F1" w:rsidRPr="00216C15" w:rsidRDefault="00DD25F1" w:rsidP="00DD25F1"/>
    <w:p w14:paraId="0C469AFD" w14:textId="77777777" w:rsidR="00DD25F1" w:rsidRDefault="00DD25F1" w:rsidP="00DD25F1"/>
    <w:p w14:paraId="095470B3" w14:textId="77777777" w:rsidR="00DD25F1" w:rsidRPr="00216C15" w:rsidRDefault="00DD25F1" w:rsidP="00DD25F1"/>
    <w:p w14:paraId="0BB4A1BF" w14:textId="0D8F2E9A" w:rsidR="00DD25F1" w:rsidRPr="00216C15" w:rsidRDefault="00DD25F1" w:rsidP="00DD25F1">
      <w:r w:rsidRPr="00216C15">
        <w:rPr>
          <w:noProof/>
        </w:rPr>
        <mc:AlternateContent>
          <mc:Choice Requires="wps">
            <w:drawing>
              <wp:anchor distT="45720" distB="45720" distL="114300" distR="114300" simplePos="0" relativeHeight="251658240" behindDoc="0" locked="0" layoutInCell="1" allowOverlap="1" wp14:anchorId="41387C29" wp14:editId="1645C47A">
                <wp:simplePos x="0" y="0"/>
                <wp:positionH relativeFrom="column">
                  <wp:posOffset>2977515</wp:posOffset>
                </wp:positionH>
                <wp:positionV relativeFrom="paragraph">
                  <wp:posOffset>120015</wp:posOffset>
                </wp:positionV>
                <wp:extent cx="2629535" cy="1327785"/>
                <wp:effectExtent l="1905" t="0" r="0" b="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9535" cy="1327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0086A" w14:textId="7D8C719D" w:rsidR="00DD25F1" w:rsidRPr="00216C15" w:rsidRDefault="00DD25F1" w:rsidP="00DD25F1">
                            <w:pPr>
                              <w:jc w:val="both"/>
                              <w:rPr>
                                <w:b/>
                                <w:bCs/>
                              </w:rPr>
                            </w:pPr>
                            <w:r>
                              <w:rPr>
                                <w:b/>
                                <w:bCs/>
                              </w:rPr>
                              <w:t>CONCEDE O TÍTULO DE CIDADÃ</w:t>
                            </w:r>
                            <w:r w:rsidR="00FD5CDB">
                              <w:rPr>
                                <w:b/>
                                <w:bCs/>
                              </w:rPr>
                              <w:t>O HONORÁRIO</w:t>
                            </w:r>
                            <w:r w:rsidRPr="00216C15">
                              <w:rPr>
                                <w:b/>
                                <w:bCs/>
                              </w:rPr>
                              <w:t xml:space="preserve"> DO MUN</w:t>
                            </w:r>
                            <w:r w:rsidR="00DB072B">
                              <w:rPr>
                                <w:b/>
                                <w:bCs/>
                              </w:rPr>
                              <w:t xml:space="preserve">ICÍPIO DE CACIMBA DE DENTRO/PB </w:t>
                            </w:r>
                            <w:r w:rsidRPr="00216C15">
                              <w:rPr>
                                <w:b/>
                                <w:bCs/>
                              </w:rPr>
                              <w:t>A</w:t>
                            </w:r>
                            <w:r w:rsidR="00FD5CDB">
                              <w:rPr>
                                <w:b/>
                                <w:bCs/>
                              </w:rPr>
                              <w:t>O EXMO. GOVERNADOR DO ESTADO DA PARAÍBA JOÃO AZEVEDO LINS FILHO.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1387C29" id="_x0000_t202" coordsize="21600,21600" o:spt="202" path="m,l,21600r21600,l21600,xe">
                <v:stroke joinstyle="miter"/>
                <v:path gradientshapeok="t" o:connecttype="rect"/>
              </v:shapetype>
              <v:shape id="Caixa de texto 1" o:spid="_x0000_s1026" type="#_x0000_t202" style="position:absolute;margin-left:234.45pt;margin-top:9.45pt;width:207.05pt;height:104.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" stroked="f">
                <v:textbox style="mso-fit-shape-to-text:t">
                  <w:txbxContent>
                    <w:p w14:paraId="2F00086A" w14:textId="7D8C719D" w:rsidR="00DD25F1" w:rsidRPr="00216C15" w:rsidRDefault="00DD25F1" w:rsidP="00DD25F1">
                      <w:pPr>
                        <w:jc w:val="both"/>
                        <w:rPr>
                          <w:b/>
                          <w:bCs/>
                        </w:rPr>
                      </w:pPr>
                      <w:r>
                        <w:rPr>
                          <w:b/>
                          <w:bCs/>
                        </w:rPr>
                        <w:t>CONCEDE O TÍTULO DE CIDADÃ</w:t>
                      </w:r>
                      <w:r w:rsidR="00FD5CDB">
                        <w:rPr>
                          <w:b/>
                          <w:bCs/>
                        </w:rPr>
                        <w:t>O HONORÁRIO</w:t>
                      </w:r>
                      <w:r w:rsidRPr="00216C15">
                        <w:rPr>
                          <w:b/>
                          <w:bCs/>
                        </w:rPr>
                        <w:t xml:space="preserve"> DO MUN</w:t>
                      </w:r>
                      <w:r w:rsidR="00DB072B">
                        <w:rPr>
                          <w:b/>
                          <w:bCs/>
                        </w:rPr>
                        <w:t xml:space="preserve">ICÍPIO DE CACIMBA DE DENTRO/PB </w:t>
                      </w:r>
                      <w:r w:rsidRPr="00216C15">
                        <w:rPr>
                          <w:b/>
                          <w:bCs/>
                        </w:rPr>
                        <w:t>A</w:t>
                      </w:r>
                      <w:r w:rsidR="00FD5CDB">
                        <w:rPr>
                          <w:b/>
                          <w:bCs/>
                        </w:rPr>
                        <w:t>O EXMO. GOVERNADOR DO ESTADO DA PARAÍBA JOÃO AZEVEDO LINS FILHO.</w:t>
                      </w:r>
                    </w:p>
                  </w:txbxContent>
                </v:textbox>
                <w10:wrap type="square"/>
              </v:shape>
            </w:pict>
          </mc:Fallback>
        </mc:AlternateContent>
      </w:r>
    </w:p>
    <w:p w14:paraId="2BADDAF4" w14:textId="77777777" w:rsidR="00DD25F1" w:rsidRPr="00216C15" w:rsidRDefault="00DD25F1" w:rsidP="00DD25F1"/>
    <w:p w14:paraId="47B58FD1" w14:textId="77777777" w:rsidR="00DD25F1" w:rsidRPr="00216C15" w:rsidRDefault="00DD25F1" w:rsidP="00DD25F1"/>
    <w:p w14:paraId="1B5B2237" w14:textId="77777777" w:rsidR="00DD25F1" w:rsidRPr="00216C15" w:rsidRDefault="00DD25F1" w:rsidP="00DD25F1"/>
    <w:p w14:paraId="123C50EE" w14:textId="77777777" w:rsidR="00DD25F1" w:rsidRPr="00216C15" w:rsidRDefault="00DD25F1" w:rsidP="00DD25F1"/>
    <w:p w14:paraId="2EF96FBC" w14:textId="77777777" w:rsidR="00DD25F1" w:rsidRPr="00216C15" w:rsidRDefault="00DD25F1" w:rsidP="00DD25F1">
      <w:r w:rsidRPr="00216C15">
        <w:tab/>
      </w:r>
      <w:r w:rsidRPr="00216C15">
        <w:tab/>
      </w:r>
    </w:p>
    <w:p w14:paraId="48FB78DA" w14:textId="77777777" w:rsidR="00DD25F1" w:rsidRDefault="00DD25F1" w:rsidP="00DD25F1">
      <w:pPr>
        <w:ind w:firstLine="708"/>
        <w:jc w:val="both"/>
      </w:pPr>
    </w:p>
    <w:p w14:paraId="725811CB" w14:textId="77777777" w:rsidR="00DD25F1" w:rsidRDefault="00DD25F1" w:rsidP="00DD25F1">
      <w:pPr>
        <w:ind w:firstLine="708"/>
        <w:jc w:val="both"/>
      </w:pPr>
    </w:p>
    <w:p w14:paraId="37AF8757" w14:textId="77777777" w:rsidR="00DD25F1" w:rsidRDefault="00DD25F1" w:rsidP="00DD25F1">
      <w:pPr>
        <w:ind w:firstLine="708"/>
        <w:jc w:val="both"/>
      </w:pPr>
    </w:p>
    <w:p w14:paraId="63E7F257" w14:textId="77777777" w:rsidR="00DD25F1" w:rsidRDefault="00DD25F1" w:rsidP="00DD25F1">
      <w:pPr>
        <w:ind w:firstLine="708"/>
        <w:jc w:val="both"/>
      </w:pPr>
    </w:p>
    <w:p w14:paraId="5448D65C" w14:textId="77777777" w:rsidR="00DD25F1" w:rsidRDefault="00DD25F1" w:rsidP="00DD25F1">
      <w:pPr>
        <w:ind w:firstLine="708"/>
        <w:jc w:val="both"/>
      </w:pPr>
    </w:p>
    <w:p w14:paraId="32405EC2" w14:textId="62E7923C" w:rsidR="00DD25F1" w:rsidRPr="00216C15" w:rsidRDefault="00FD5CDB" w:rsidP="00DF7269">
      <w:pPr>
        <w:ind w:firstLine="708"/>
        <w:jc w:val="both"/>
      </w:pPr>
      <w:r>
        <w:t>O</w:t>
      </w:r>
      <w:r w:rsidR="00DF7269">
        <w:t xml:space="preserve"> </w:t>
      </w:r>
      <w:r>
        <w:rPr>
          <w:b/>
          <w:bCs/>
        </w:rPr>
        <w:t>VEREADOR POLLYANNO HENRIQUE PEREIRA</w:t>
      </w:r>
      <w:r w:rsidR="00DD25F1" w:rsidRPr="00216C15">
        <w:t>, na qualidade de represe</w:t>
      </w:r>
      <w:r>
        <w:t>ntante do Poder Legislativo do M</w:t>
      </w:r>
      <w:r w:rsidR="00DD25F1" w:rsidRPr="00216C15">
        <w:t>unicípio de Cacimba de Dentro, Estado da Paraíba, no uso de suas atribuições legais, submete à apreciação dos vereadores desta Casa, o seguinte Projeto de Decreto Legislativo:</w:t>
      </w:r>
    </w:p>
    <w:p w14:paraId="6A7FFBAF" w14:textId="77777777" w:rsidR="00DD25F1" w:rsidRPr="00216C15" w:rsidRDefault="00DD25F1" w:rsidP="00DD25F1"/>
    <w:p w14:paraId="13C28364" w14:textId="77777777" w:rsidR="00FD5CDB" w:rsidRDefault="00DD25F1" w:rsidP="00DD25F1">
      <w:pPr>
        <w:jc w:val="both"/>
      </w:pPr>
      <w:r w:rsidRPr="00216C15">
        <w:tab/>
      </w:r>
      <w:r w:rsidRPr="00216C15">
        <w:tab/>
      </w:r>
      <w:r w:rsidRPr="00216C15">
        <w:rPr>
          <w:b/>
          <w:bCs/>
        </w:rPr>
        <w:t>Art. 1º</w:t>
      </w:r>
      <w:r w:rsidRPr="00216C15">
        <w:t xml:space="preserve"> - Fica concedido o título de </w:t>
      </w:r>
      <w:r w:rsidR="00FD5CDB">
        <w:rPr>
          <w:b/>
          <w:bCs/>
        </w:rPr>
        <w:t>CIDADÃO HONORÁRIO</w:t>
      </w:r>
      <w:r w:rsidRPr="00216C15">
        <w:rPr>
          <w:b/>
          <w:bCs/>
        </w:rPr>
        <w:t xml:space="preserve"> DO MUNICÍPIO DE CACIMBA DE DENTRO</w:t>
      </w:r>
      <w:r w:rsidR="00FD5CDB">
        <w:t xml:space="preserve"> ao Exmo. Governador da Paraíba João Azevedo Lins Filho, em reconhecimento pelos bons e relevantes serviços prestados a este Município.</w:t>
      </w:r>
    </w:p>
    <w:p w14:paraId="4AE76627" w14:textId="283755B7" w:rsidR="00DD25F1" w:rsidRDefault="00DD25F1" w:rsidP="00DD25F1">
      <w:pPr>
        <w:jc w:val="both"/>
      </w:pPr>
      <w:r w:rsidRPr="00216C15">
        <w:tab/>
      </w:r>
    </w:p>
    <w:p w14:paraId="2A46D07E" w14:textId="1716C16B" w:rsidR="00DD25F1" w:rsidRDefault="00DD25F1" w:rsidP="00DD25F1">
      <w:pPr>
        <w:ind w:firstLine="1418"/>
        <w:jc w:val="both"/>
      </w:pPr>
      <w:r w:rsidRPr="00216C15">
        <w:rPr>
          <w:b/>
          <w:bCs/>
        </w:rPr>
        <w:t>Art. 2º</w:t>
      </w:r>
      <w:r w:rsidRPr="00216C15">
        <w:t xml:space="preserve"> - O título ora outorgado será entregue </w:t>
      </w:r>
      <w:r>
        <w:t xml:space="preserve">em Sessão Solene do Legislativo </w:t>
      </w:r>
      <w:r w:rsidRPr="00216C15">
        <w:t>Municipal em data a ser designada por seu Presidente.</w:t>
      </w:r>
    </w:p>
    <w:p w14:paraId="5F06DC58" w14:textId="77777777" w:rsidR="00DF7269" w:rsidRPr="00216C15" w:rsidRDefault="00DF7269" w:rsidP="00DD25F1">
      <w:pPr>
        <w:ind w:firstLine="1418"/>
        <w:jc w:val="both"/>
      </w:pPr>
    </w:p>
    <w:p w14:paraId="79B941F2" w14:textId="77777777" w:rsidR="00DD25F1" w:rsidRDefault="00DD25F1" w:rsidP="00DD25F1">
      <w:pPr>
        <w:jc w:val="both"/>
      </w:pPr>
      <w:r w:rsidRPr="00216C15">
        <w:tab/>
      </w:r>
      <w:r w:rsidRPr="00216C15">
        <w:tab/>
      </w:r>
      <w:r w:rsidRPr="00216C15">
        <w:rPr>
          <w:b/>
          <w:bCs/>
        </w:rPr>
        <w:t>Parágrafo Único</w:t>
      </w:r>
      <w:r w:rsidRPr="00216C15">
        <w:t xml:space="preserve"> – A entrega do título deverá ser realizada em até 120 (cento e vinte) dias após a sanção deste decreto Legislativo.</w:t>
      </w:r>
    </w:p>
    <w:p w14:paraId="5323C864" w14:textId="77777777" w:rsidR="00DD25F1" w:rsidRPr="00216C15" w:rsidRDefault="00DD25F1" w:rsidP="00DD25F1">
      <w:pPr>
        <w:jc w:val="both"/>
      </w:pPr>
    </w:p>
    <w:p w14:paraId="1ECB7853" w14:textId="77777777" w:rsidR="00DD25F1" w:rsidRPr="00216C15" w:rsidRDefault="00DD25F1" w:rsidP="00DD25F1">
      <w:pPr>
        <w:jc w:val="both"/>
      </w:pPr>
      <w:r w:rsidRPr="00216C15">
        <w:tab/>
      </w:r>
      <w:r w:rsidRPr="00216C15">
        <w:tab/>
      </w:r>
      <w:r w:rsidRPr="00216C15">
        <w:rPr>
          <w:b/>
          <w:bCs/>
        </w:rPr>
        <w:t>Art. 3º</w:t>
      </w:r>
      <w:r w:rsidRPr="00216C15">
        <w:t xml:space="preserve"> - Este decreto Legislativo entrará em vigor na data de sua publicação.</w:t>
      </w:r>
    </w:p>
    <w:p w14:paraId="7ED3D360" w14:textId="77777777" w:rsidR="00DD25F1" w:rsidRPr="00216C15" w:rsidRDefault="00DD25F1" w:rsidP="00DD25F1">
      <w:pPr>
        <w:jc w:val="both"/>
      </w:pPr>
    </w:p>
    <w:p w14:paraId="1F61182B" w14:textId="77777777" w:rsidR="00DD25F1" w:rsidRPr="00216C15" w:rsidRDefault="00DD25F1" w:rsidP="00DD25F1">
      <w:pPr>
        <w:jc w:val="both"/>
      </w:pPr>
    </w:p>
    <w:p w14:paraId="6AE8DAB2" w14:textId="77777777" w:rsidR="00DD25F1" w:rsidRPr="00216C15" w:rsidRDefault="00DD25F1" w:rsidP="00DD25F1"/>
    <w:p w14:paraId="021ADDE5" w14:textId="77777777" w:rsidR="00DD25F1" w:rsidRPr="00216C15" w:rsidRDefault="00DD25F1" w:rsidP="00DD25F1"/>
    <w:p w14:paraId="5BBF5E26" w14:textId="77777777" w:rsidR="00DD25F1" w:rsidRPr="00216C15" w:rsidRDefault="00DD25F1" w:rsidP="00DD25F1">
      <w:pPr>
        <w:jc w:val="center"/>
      </w:pPr>
      <w:r w:rsidRPr="00216C15">
        <w:t>____________________________________________________</w:t>
      </w:r>
    </w:p>
    <w:p w14:paraId="578BCE58" w14:textId="260C2EF3" w:rsidR="00DD25F1" w:rsidRPr="00216C15" w:rsidRDefault="00DF7269" w:rsidP="00DD25F1">
      <w:pPr>
        <w:jc w:val="center"/>
      </w:pPr>
      <w:proofErr w:type="spellStart"/>
      <w:r>
        <w:t>Francinete</w:t>
      </w:r>
      <w:proofErr w:type="spellEnd"/>
      <w:r>
        <w:t xml:space="preserve"> Soares da Silva Nascimento</w:t>
      </w:r>
    </w:p>
    <w:p w14:paraId="2977DE16" w14:textId="4316DB6B" w:rsidR="00DD25F1" w:rsidRDefault="00DD25F1" w:rsidP="00DD25F1">
      <w:pPr>
        <w:jc w:val="center"/>
      </w:pPr>
      <w:r>
        <w:t>Vereador</w:t>
      </w:r>
      <w:r w:rsidR="00DF7269">
        <w:t>a</w:t>
      </w:r>
    </w:p>
    <w:p w14:paraId="768FBCD8" w14:textId="77777777" w:rsidR="00DD25F1" w:rsidRDefault="00DD25F1" w:rsidP="00DD25F1">
      <w:pPr>
        <w:jc w:val="center"/>
      </w:pPr>
    </w:p>
    <w:p w14:paraId="034C95EC" w14:textId="77777777" w:rsidR="00DD25F1" w:rsidRPr="00216C15" w:rsidRDefault="00DD25F1" w:rsidP="00DD25F1">
      <w:pPr>
        <w:jc w:val="center"/>
      </w:pPr>
    </w:p>
    <w:p w14:paraId="2C201E22" w14:textId="77777777" w:rsidR="00DD25F1" w:rsidRPr="00216C15" w:rsidRDefault="00DD25F1" w:rsidP="00DD25F1"/>
    <w:p w14:paraId="6730B5F3" w14:textId="77777777" w:rsidR="00DD25F1" w:rsidRDefault="00DD25F1" w:rsidP="00DD25F1"/>
    <w:p w14:paraId="52C11394" w14:textId="77777777" w:rsidR="00DD25F1" w:rsidRDefault="00DD25F1" w:rsidP="00DD25F1"/>
    <w:p w14:paraId="5C343C52" w14:textId="77777777" w:rsidR="00DD25F1" w:rsidRDefault="00DD25F1" w:rsidP="00DD25F1"/>
    <w:p w14:paraId="5AFAEC68" w14:textId="77777777" w:rsidR="00DD25F1" w:rsidRDefault="00DD25F1" w:rsidP="00DD25F1"/>
    <w:p w14:paraId="674C2AB8" w14:textId="77777777" w:rsidR="00DD25F1" w:rsidRPr="009A1419" w:rsidRDefault="00DD25F1" w:rsidP="00DD25F1">
      <w:pPr>
        <w:jc w:val="center"/>
        <w:rPr>
          <w:b/>
          <w:bCs/>
        </w:rPr>
      </w:pPr>
      <w:r w:rsidRPr="009A1419">
        <w:rPr>
          <w:b/>
          <w:bCs/>
        </w:rPr>
        <w:t>JUSTIFICATIVA</w:t>
      </w:r>
    </w:p>
    <w:p w14:paraId="282B3907" w14:textId="77777777" w:rsidR="00DD25F1" w:rsidRPr="009A1419" w:rsidRDefault="00DD25F1" w:rsidP="00B31733"/>
    <w:p w14:paraId="76E9ABF2" w14:textId="37AF7394" w:rsidR="00DD25F1" w:rsidRPr="009A1419" w:rsidRDefault="00DD25F1" w:rsidP="00DD25F1">
      <w:pPr>
        <w:jc w:val="both"/>
      </w:pPr>
      <w:r w:rsidRPr="009A1419">
        <w:tab/>
      </w:r>
    </w:p>
    <w:p w14:paraId="78E72C7A" w14:textId="60F1D14D" w:rsidR="00DF7269" w:rsidRDefault="00DD25F1" w:rsidP="00DD25F1">
      <w:pPr>
        <w:spacing w:line="306" w:lineRule="auto"/>
        <w:ind w:left="105" w:right="60" w:firstLine="1426"/>
        <w:jc w:val="both"/>
      </w:pPr>
      <w:r w:rsidRPr="009A1419">
        <w:tab/>
        <w:t>O presente Projeto de Decreto Legislativo se justifica pelo fato da pessoa homenageada está na cidade há muitos anos,</w:t>
      </w:r>
      <w:r w:rsidR="00DF7269">
        <w:t xml:space="preserve"> filha de </w:t>
      </w:r>
      <w:proofErr w:type="spellStart"/>
      <w:r w:rsidR="00DF7269">
        <w:t>cacimbenses</w:t>
      </w:r>
      <w:proofErr w:type="spellEnd"/>
      <w:r w:rsidR="00DF7269">
        <w:t>, onde veio morar no município ainda criança. Hoje, segue no ramo empresarial, contribuindo bastante para o desenvolvimento econômico de Cacimba de Dentro e se destacando no empreendedorismo feminino. Segue abaixo uma auto biografia da mesma, para termos conhecimento de sua história e entendermos o título:</w:t>
      </w:r>
    </w:p>
    <w:p w14:paraId="5DFDE27A" w14:textId="37F75D53" w:rsidR="00DF7269" w:rsidRDefault="00DF7269" w:rsidP="00DD25F1">
      <w:pPr>
        <w:spacing w:line="306" w:lineRule="auto"/>
        <w:ind w:left="105" w:right="60" w:firstLine="1426"/>
        <w:jc w:val="both"/>
      </w:pPr>
      <w:r>
        <w:tab/>
        <w:t xml:space="preserve">“Sou Janaína Cardoso de Oliveira Silva, hoje com 37anos de idade, natural de São Paulo-SP, filha de Pedro Soares da Silva (in memoriam), conhecido como Pedro </w:t>
      </w:r>
      <w:proofErr w:type="spellStart"/>
      <w:r>
        <w:t>Quindóia</w:t>
      </w:r>
      <w:proofErr w:type="spellEnd"/>
      <w:r>
        <w:t xml:space="preserve"> e Maria das Graças Cardoso Silva, onde meus pais natural dessa terra, foram tentar a vida no sul do país e por lá ficaram 20 anos, foi onde nasci no dia 28 de fevereiro de 1986. Sou casada há 19 anos com Jair Rogério de Oliveira Soares natural do Sítio Caraúbas Cacimba de Dentro onde construí a minha família e juntos tivemos Camilla Jade, atualmente com 15 anos de idade. Em 1994, na época com oito anos de idade (ainda criança) nos mudamos para Cacimba de Dentro. Minha trajetória escolar aqui na Paraíba iniciou-se na fase primária na Escola Estadual </w:t>
      </w:r>
      <w:proofErr w:type="spellStart"/>
      <w:r>
        <w:t>Perilo</w:t>
      </w:r>
      <w:proofErr w:type="spellEnd"/>
      <w:r>
        <w:t xml:space="preserve"> de Oliveira, e na segunda fase e ensino médio na Escola Estadual Humberto Lucena, onde também estudava o magistério na Escola Normal Pedro Augusto de Almeida na cidade de Bananeiras. Conclui minha graduação (Pedagogia) e pós-graduação (supervisão e orientação educacional) na cidade de Guarabira. Fui professora da rede municipal e estadual do ensino da cidade, exerci o papel de vice-diretora por três anos da Escola Senador Humberto Lucena no turno da noite, e depois de anos subsequentes trabalhei como supervisora escolar na educação de jovens e adultos (EJA). E devido ao comércio, me afastei das atividades de ensino. Jair foi o grande responsável por me inserir dentro das atividades econômicas da cidade, negociando juntamente com ele, na loja Jair Motos, oferecendo peças, serviços e acessórios para a população </w:t>
      </w:r>
      <w:proofErr w:type="spellStart"/>
      <w:r>
        <w:t>cacimbense</w:t>
      </w:r>
      <w:proofErr w:type="spellEnd"/>
      <w:r>
        <w:t xml:space="preserve"> por vários anos. Atualmente trabalho fora da cidade ajudando meu marido a gerenciar 5 lojas de </w:t>
      </w:r>
      <w:proofErr w:type="spellStart"/>
      <w:r>
        <w:t>motopeças</w:t>
      </w:r>
      <w:proofErr w:type="spellEnd"/>
      <w:r>
        <w:t xml:space="preserve"> em outras cidades entre Paraíba e Rio Grande do Norte, mais todos os dias volto para casa (Cacimba de Dentro), terra essa que cresci e amo de coração. Também fui revendedora porta e porta da </w:t>
      </w:r>
      <w:proofErr w:type="spellStart"/>
      <w:r>
        <w:t>Rommanel</w:t>
      </w:r>
      <w:proofErr w:type="spellEnd"/>
      <w:r>
        <w:t>, hoje não sou mais devido falta de tempo e duas lojas físicas (</w:t>
      </w:r>
      <w:proofErr w:type="spellStart"/>
      <w:r>
        <w:t>Imporium</w:t>
      </w:r>
      <w:proofErr w:type="spellEnd"/>
      <w:r>
        <w:t xml:space="preserve"> Joias e </w:t>
      </w:r>
      <w:proofErr w:type="spellStart"/>
      <w:r>
        <w:t>Acessorios-Solanea</w:t>
      </w:r>
      <w:proofErr w:type="spellEnd"/>
      <w:r>
        <w:t xml:space="preserve"> e Guarabira), fazemos entregas das nossas encomendas e pedidos dos clientes que temos aqui na cidade. Aqui </w:t>
      </w:r>
      <w:proofErr w:type="spellStart"/>
      <w:proofErr w:type="gramStart"/>
      <w:r>
        <w:t>cresci,tive</w:t>
      </w:r>
      <w:proofErr w:type="spellEnd"/>
      <w:proofErr w:type="gramEnd"/>
      <w:r>
        <w:t xml:space="preserve"> uma infância boa, fiz amigos, agradecendo a DEUS todos os dias pelas oportunidades que a vida me deu. Feliz é o homem que sonha e acredita em DEUS”.</w:t>
      </w:r>
    </w:p>
    <w:p w14:paraId="30D7356D" w14:textId="75B3B677" w:rsidR="00545CB8" w:rsidRDefault="00545CB8" w:rsidP="00545CB8">
      <w:pPr>
        <w:jc w:val="both"/>
      </w:pPr>
    </w:p>
    <w:p w14:paraId="15A3A586" w14:textId="77777777" w:rsidR="00DD25F1" w:rsidRDefault="00DD25F1" w:rsidP="00545CB8">
      <w:pPr>
        <w:jc w:val="both"/>
      </w:pPr>
    </w:p>
    <w:p w14:paraId="40827C77" w14:textId="77777777" w:rsidR="00DD25F1" w:rsidRPr="00216C15" w:rsidRDefault="00DD25F1" w:rsidP="00DD25F1">
      <w:pPr>
        <w:jc w:val="center"/>
      </w:pPr>
      <w:r w:rsidRPr="00216C15">
        <w:t>____________________________________________________</w:t>
      </w:r>
    </w:p>
    <w:p w14:paraId="68EDC0D6" w14:textId="104E84FD" w:rsidR="00DD25F1" w:rsidRPr="00216C15" w:rsidRDefault="00DF7269" w:rsidP="00DD25F1">
      <w:pPr>
        <w:jc w:val="center"/>
      </w:pPr>
      <w:proofErr w:type="spellStart"/>
      <w:r>
        <w:t>Francinete</w:t>
      </w:r>
      <w:proofErr w:type="spellEnd"/>
      <w:r>
        <w:t xml:space="preserve"> Soares da Silva Nascimento</w:t>
      </w:r>
    </w:p>
    <w:p w14:paraId="040BC942" w14:textId="2F50A000" w:rsidR="00DD25F1" w:rsidRDefault="00DD25F1" w:rsidP="00DD25F1">
      <w:pPr>
        <w:jc w:val="center"/>
      </w:pPr>
      <w:r>
        <w:t>Vereador</w:t>
      </w:r>
      <w:r w:rsidR="00DF7269">
        <w:t>a</w:t>
      </w:r>
    </w:p>
    <w:p w14:paraId="4211D0C2" w14:textId="77777777" w:rsidR="00DD25F1" w:rsidRPr="00C8365D" w:rsidRDefault="00DD25F1" w:rsidP="00545CB8">
      <w:pPr>
        <w:jc w:val="both"/>
      </w:pPr>
    </w:p>
    <w:sectPr w:rsidR="00DD25F1" w:rsidRPr="00C8365D" w:rsidSect="005B3C3B">
      <w:headerReference w:type="default" r:id="rId7"/>
      <w:pgSz w:w="11906" w:h="16838"/>
      <w:pgMar w:top="1417" w:right="991" w:bottom="539" w:left="1276"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C6654" w14:textId="77777777" w:rsidR="008E0F0F" w:rsidRDefault="008E0F0F" w:rsidP="00362FCB">
      <w:r>
        <w:separator/>
      </w:r>
    </w:p>
  </w:endnote>
  <w:endnote w:type="continuationSeparator" w:id="0">
    <w:p w14:paraId="27DB1042" w14:textId="77777777" w:rsidR="008E0F0F" w:rsidRDefault="008E0F0F" w:rsidP="0036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20F1C" w14:textId="77777777" w:rsidR="008E0F0F" w:rsidRDefault="008E0F0F" w:rsidP="00362FCB">
      <w:r>
        <w:separator/>
      </w:r>
    </w:p>
  </w:footnote>
  <w:footnote w:type="continuationSeparator" w:id="0">
    <w:p w14:paraId="7A312FE4" w14:textId="77777777" w:rsidR="008E0F0F" w:rsidRDefault="008E0F0F" w:rsidP="00362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44318" w14:textId="77777777" w:rsidR="009E61D0" w:rsidRPr="00035045" w:rsidRDefault="001171F9" w:rsidP="009E61D0">
    <w:pPr>
      <w:jc w:val="center"/>
    </w:pPr>
    <w:r>
      <w:rPr>
        <w:noProof/>
      </w:rPr>
      <w:drawing>
        <wp:inline distT="0" distB="0" distL="0" distR="0" wp14:anchorId="0458FA62" wp14:editId="648A26EA">
          <wp:extent cx="1671320" cy="925195"/>
          <wp:effectExtent l="0" t="0" r="5080" b="8255"/>
          <wp:docPr id="47" name="Imagem 11" descr="brasao do municipio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brasao do municipio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1320" cy="925195"/>
                  </a:xfrm>
                  <a:prstGeom prst="rect">
                    <a:avLst/>
                  </a:prstGeom>
                  <a:noFill/>
                  <a:ln>
                    <a:noFill/>
                  </a:ln>
                </pic:spPr>
              </pic:pic>
            </a:graphicData>
          </a:graphic>
        </wp:inline>
      </w:drawing>
    </w:r>
  </w:p>
  <w:p w14:paraId="2DAEF265" w14:textId="77777777" w:rsidR="009E61D0" w:rsidRPr="001B27D4" w:rsidRDefault="009E61D0" w:rsidP="009E61D0">
    <w:pPr>
      <w:jc w:val="center"/>
      <w:rPr>
        <w:b/>
        <w:szCs w:val="28"/>
      </w:rPr>
    </w:pPr>
    <w:r w:rsidRPr="001B27D4">
      <w:rPr>
        <w:b/>
        <w:szCs w:val="28"/>
      </w:rPr>
      <w:t>ESTADO DA PARAÍBA</w:t>
    </w:r>
  </w:p>
  <w:p w14:paraId="2B95DE24" w14:textId="77777777" w:rsidR="009E61D0" w:rsidRPr="001B27D4" w:rsidRDefault="009E61D0" w:rsidP="009E61D0">
    <w:pPr>
      <w:jc w:val="center"/>
      <w:rPr>
        <w:b/>
        <w:szCs w:val="28"/>
      </w:rPr>
    </w:pPr>
    <w:r w:rsidRPr="001B27D4">
      <w:rPr>
        <w:b/>
        <w:szCs w:val="28"/>
      </w:rPr>
      <w:t>CÂMARA MUNICIPAL DE CACIMBA DE DENTRO</w:t>
    </w:r>
  </w:p>
  <w:p w14:paraId="2F77CF90" w14:textId="77777777" w:rsidR="009E61D0" w:rsidRPr="001B27D4" w:rsidRDefault="009E61D0" w:rsidP="009E61D0">
    <w:pPr>
      <w:jc w:val="center"/>
      <w:rPr>
        <w:rFonts w:ascii="Arial" w:hAnsi="Arial" w:cs="Arial"/>
        <w:b/>
        <w:bCs/>
        <w:sz w:val="18"/>
      </w:rPr>
    </w:pPr>
    <w:r w:rsidRPr="001B27D4">
      <w:rPr>
        <w:rFonts w:ascii="Arial" w:hAnsi="Arial" w:cs="Arial"/>
        <w:b/>
        <w:bCs/>
        <w:sz w:val="18"/>
      </w:rPr>
      <w:t>Rua Getúlio Vargas, Nº 147 – Centro</w:t>
    </w:r>
  </w:p>
  <w:p w14:paraId="2262A1E7" w14:textId="77777777" w:rsidR="009E61D0" w:rsidRPr="001B27D4" w:rsidRDefault="009E61D0" w:rsidP="009E61D0">
    <w:pPr>
      <w:jc w:val="center"/>
      <w:rPr>
        <w:rFonts w:ascii="Arial" w:hAnsi="Arial" w:cs="Arial"/>
        <w:b/>
        <w:bCs/>
        <w:sz w:val="18"/>
      </w:rPr>
    </w:pPr>
    <w:r w:rsidRPr="001B27D4">
      <w:rPr>
        <w:rFonts w:ascii="Arial" w:hAnsi="Arial" w:cs="Arial"/>
        <w:b/>
        <w:bCs/>
        <w:sz w:val="18"/>
      </w:rPr>
      <w:t>CNPJ – 08.582.546/0001-00</w:t>
    </w:r>
  </w:p>
  <w:p w14:paraId="3CE9E58C" w14:textId="77777777" w:rsidR="00DD0521" w:rsidRDefault="00DD052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E37F9"/>
    <w:multiLevelType w:val="hybridMultilevel"/>
    <w:tmpl w:val="72A6ED6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CB"/>
    <w:rsid w:val="000722F4"/>
    <w:rsid w:val="000E7294"/>
    <w:rsid w:val="00115174"/>
    <w:rsid w:val="001171F9"/>
    <w:rsid w:val="001A4EC3"/>
    <w:rsid w:val="001B317F"/>
    <w:rsid w:val="001C2436"/>
    <w:rsid w:val="001F44C9"/>
    <w:rsid w:val="00260D4D"/>
    <w:rsid w:val="00311E27"/>
    <w:rsid w:val="003237E8"/>
    <w:rsid w:val="00344333"/>
    <w:rsid w:val="00350D96"/>
    <w:rsid w:val="00362FCB"/>
    <w:rsid w:val="00393D67"/>
    <w:rsid w:val="003E39E8"/>
    <w:rsid w:val="004226F2"/>
    <w:rsid w:val="005111C1"/>
    <w:rsid w:val="00521C4E"/>
    <w:rsid w:val="005240BF"/>
    <w:rsid w:val="00525467"/>
    <w:rsid w:val="0053617C"/>
    <w:rsid w:val="00545CB8"/>
    <w:rsid w:val="00557A3D"/>
    <w:rsid w:val="00585388"/>
    <w:rsid w:val="005B3C3B"/>
    <w:rsid w:val="005D0C54"/>
    <w:rsid w:val="00602F72"/>
    <w:rsid w:val="0061019B"/>
    <w:rsid w:val="00626A9F"/>
    <w:rsid w:val="00651DF5"/>
    <w:rsid w:val="006A024E"/>
    <w:rsid w:val="006B4863"/>
    <w:rsid w:val="006E415F"/>
    <w:rsid w:val="006F1D47"/>
    <w:rsid w:val="00717251"/>
    <w:rsid w:val="00770F24"/>
    <w:rsid w:val="00770FAC"/>
    <w:rsid w:val="007877CA"/>
    <w:rsid w:val="007A1428"/>
    <w:rsid w:val="007E7C34"/>
    <w:rsid w:val="007F69CA"/>
    <w:rsid w:val="0082088F"/>
    <w:rsid w:val="008476D6"/>
    <w:rsid w:val="008E0F0F"/>
    <w:rsid w:val="008E2569"/>
    <w:rsid w:val="0090629F"/>
    <w:rsid w:val="009825F1"/>
    <w:rsid w:val="00984C2C"/>
    <w:rsid w:val="009D7E5A"/>
    <w:rsid w:val="009E61D0"/>
    <w:rsid w:val="00A53228"/>
    <w:rsid w:val="00A5336E"/>
    <w:rsid w:val="00A66A40"/>
    <w:rsid w:val="00AA6838"/>
    <w:rsid w:val="00B019AD"/>
    <w:rsid w:val="00B31733"/>
    <w:rsid w:val="00B32AF1"/>
    <w:rsid w:val="00B34998"/>
    <w:rsid w:val="00BA06B0"/>
    <w:rsid w:val="00BA6DA3"/>
    <w:rsid w:val="00BB19C5"/>
    <w:rsid w:val="00BB57AF"/>
    <w:rsid w:val="00BC54B5"/>
    <w:rsid w:val="00BE7D28"/>
    <w:rsid w:val="00BF1B3C"/>
    <w:rsid w:val="00BF7DD3"/>
    <w:rsid w:val="00C24E7F"/>
    <w:rsid w:val="00C8365D"/>
    <w:rsid w:val="00CB41ED"/>
    <w:rsid w:val="00CB420C"/>
    <w:rsid w:val="00CE58D3"/>
    <w:rsid w:val="00D21B3F"/>
    <w:rsid w:val="00D22857"/>
    <w:rsid w:val="00D26B18"/>
    <w:rsid w:val="00D54D62"/>
    <w:rsid w:val="00D94207"/>
    <w:rsid w:val="00DB072B"/>
    <w:rsid w:val="00DB0D51"/>
    <w:rsid w:val="00DD0521"/>
    <w:rsid w:val="00DD25F1"/>
    <w:rsid w:val="00DF6488"/>
    <w:rsid w:val="00DF7269"/>
    <w:rsid w:val="00EA3CC7"/>
    <w:rsid w:val="00ED7110"/>
    <w:rsid w:val="00EF67E4"/>
    <w:rsid w:val="00F02EBF"/>
    <w:rsid w:val="00F14B67"/>
    <w:rsid w:val="00F752A9"/>
    <w:rsid w:val="00FA47E8"/>
    <w:rsid w:val="00FD4D25"/>
    <w:rsid w:val="00FD5C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77D03D"/>
  <w15:docId w15:val="{EB14FF95-B92E-4E3F-8DD7-F72FC20A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FCB"/>
    <w:rPr>
      <w:rFonts w:ascii="Times New Roman" w:eastAsia="Times New Roman" w:hAnsi="Times New Roman"/>
      <w:sz w:val="24"/>
      <w:szCs w:val="24"/>
    </w:rPr>
  </w:style>
  <w:style w:type="paragraph" w:styleId="Ttulo1">
    <w:name w:val="heading 1"/>
    <w:basedOn w:val="Normal"/>
    <w:next w:val="Normal"/>
    <w:link w:val="Ttulo1Char"/>
    <w:uiPriority w:val="99"/>
    <w:qFormat/>
    <w:rsid w:val="00362FCB"/>
    <w:pPr>
      <w:widowControl w:val="0"/>
      <w:autoSpaceDE w:val="0"/>
      <w:autoSpaceDN w:val="0"/>
      <w:adjustRightInd w:val="0"/>
      <w:spacing w:line="360" w:lineRule="auto"/>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362FCB"/>
    <w:rPr>
      <w:rFonts w:ascii="Times New Roman" w:hAnsi="Times New Roman" w:cs="Times New Roman"/>
      <w:b/>
      <w:bCs/>
      <w:sz w:val="24"/>
      <w:szCs w:val="24"/>
      <w:lang w:val="pt-BR" w:eastAsia="pt-BR"/>
    </w:rPr>
  </w:style>
  <w:style w:type="paragraph" w:styleId="Cabealho">
    <w:name w:val="header"/>
    <w:basedOn w:val="Normal"/>
    <w:link w:val="CabealhoChar"/>
    <w:uiPriority w:val="99"/>
    <w:semiHidden/>
    <w:rsid w:val="00362FCB"/>
    <w:pPr>
      <w:tabs>
        <w:tab w:val="center" w:pos="4252"/>
        <w:tab w:val="right" w:pos="8504"/>
      </w:tabs>
    </w:pPr>
  </w:style>
  <w:style w:type="character" w:customStyle="1" w:styleId="CabealhoChar">
    <w:name w:val="Cabeçalho Char"/>
    <w:link w:val="Cabealho"/>
    <w:uiPriority w:val="99"/>
    <w:semiHidden/>
    <w:locked/>
    <w:rsid w:val="00362FCB"/>
    <w:rPr>
      <w:rFonts w:ascii="Times New Roman" w:hAnsi="Times New Roman" w:cs="Times New Roman"/>
      <w:sz w:val="24"/>
      <w:szCs w:val="24"/>
      <w:lang w:val="pt-BR" w:eastAsia="pt-BR"/>
    </w:rPr>
  </w:style>
  <w:style w:type="paragraph" w:styleId="Rodap">
    <w:name w:val="footer"/>
    <w:basedOn w:val="Normal"/>
    <w:link w:val="RodapChar"/>
    <w:uiPriority w:val="99"/>
    <w:semiHidden/>
    <w:rsid w:val="00362FCB"/>
    <w:pPr>
      <w:tabs>
        <w:tab w:val="center" w:pos="4252"/>
        <w:tab w:val="right" w:pos="8504"/>
      </w:tabs>
    </w:pPr>
  </w:style>
  <w:style w:type="character" w:customStyle="1" w:styleId="RodapChar">
    <w:name w:val="Rodapé Char"/>
    <w:link w:val="Rodap"/>
    <w:uiPriority w:val="99"/>
    <w:semiHidden/>
    <w:locked/>
    <w:rsid w:val="00362FCB"/>
    <w:rPr>
      <w:rFonts w:ascii="Times New Roman" w:hAnsi="Times New Roman" w:cs="Times New Roman"/>
      <w:sz w:val="24"/>
      <w:szCs w:val="24"/>
      <w:lang w:val="pt-BR" w:eastAsia="pt-BR"/>
    </w:rPr>
  </w:style>
  <w:style w:type="paragraph" w:styleId="Ttulo">
    <w:name w:val="Title"/>
    <w:basedOn w:val="Normal"/>
    <w:link w:val="TtuloChar"/>
    <w:uiPriority w:val="99"/>
    <w:qFormat/>
    <w:rsid w:val="00362FC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center"/>
    </w:pPr>
    <w:rPr>
      <w:b/>
      <w:bCs/>
      <w:sz w:val="20"/>
      <w:szCs w:val="20"/>
    </w:rPr>
  </w:style>
  <w:style w:type="character" w:customStyle="1" w:styleId="TtuloChar">
    <w:name w:val="Título Char"/>
    <w:link w:val="Ttulo"/>
    <w:uiPriority w:val="99"/>
    <w:locked/>
    <w:rsid w:val="00362FCB"/>
    <w:rPr>
      <w:rFonts w:ascii="Times New Roman" w:hAnsi="Times New Roman" w:cs="Times New Roman"/>
      <w:b/>
      <w:bCs/>
      <w:sz w:val="20"/>
      <w:szCs w:val="20"/>
      <w:lang w:val="pt-BR" w:eastAsia="pt-BR"/>
    </w:rPr>
  </w:style>
  <w:style w:type="paragraph" w:styleId="SemEspaamento">
    <w:name w:val="No Spacing"/>
    <w:uiPriority w:val="99"/>
    <w:qFormat/>
    <w:rsid w:val="007E7C34"/>
    <w:rPr>
      <w:sz w:val="22"/>
      <w:szCs w:val="22"/>
      <w:lang w:eastAsia="en-US"/>
    </w:rPr>
  </w:style>
  <w:style w:type="paragraph" w:styleId="Textodebalo">
    <w:name w:val="Balloon Text"/>
    <w:basedOn w:val="Normal"/>
    <w:link w:val="TextodebaloChar"/>
    <w:uiPriority w:val="99"/>
    <w:semiHidden/>
    <w:unhideWhenUsed/>
    <w:rsid w:val="00115174"/>
    <w:rPr>
      <w:rFonts w:ascii="Segoe UI" w:hAnsi="Segoe UI" w:cs="Segoe UI"/>
      <w:sz w:val="18"/>
      <w:szCs w:val="18"/>
    </w:rPr>
  </w:style>
  <w:style w:type="character" w:customStyle="1" w:styleId="TextodebaloChar">
    <w:name w:val="Texto de balão Char"/>
    <w:link w:val="Textodebalo"/>
    <w:uiPriority w:val="99"/>
    <w:semiHidden/>
    <w:rsid w:val="00115174"/>
    <w:rPr>
      <w:rFonts w:ascii="Segoe UI" w:eastAsia="Times New Roman" w:hAnsi="Segoe UI" w:cs="Segoe UI"/>
      <w:sz w:val="18"/>
      <w:szCs w:val="18"/>
    </w:rPr>
  </w:style>
  <w:style w:type="paragraph" w:styleId="PargrafodaLista">
    <w:name w:val="List Paragraph"/>
    <w:basedOn w:val="Normal"/>
    <w:uiPriority w:val="34"/>
    <w:qFormat/>
    <w:rsid w:val="00DF6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PROJETO DE RESOLUÇÃO Nº 001/2019</vt:lpstr>
    </vt:vector>
  </TitlesOfParts>
  <Company/>
  <LinksUpToDate>false</LinksUpToDate>
  <CharactersWithSpaces>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RESOLUÇÃO Nº 001/2019</dc:title>
  <dc:subject/>
  <dc:creator>CAMARA 4</dc:creator>
  <cp:keywords/>
  <dc:description/>
  <cp:lastModifiedBy>Usuário</cp:lastModifiedBy>
  <cp:revision>2</cp:revision>
  <cp:lastPrinted>2023-04-28T11:52:00Z</cp:lastPrinted>
  <dcterms:created xsi:type="dcterms:W3CDTF">2023-11-10T18:15:00Z</dcterms:created>
  <dcterms:modified xsi:type="dcterms:W3CDTF">2023-11-10T18:15:00Z</dcterms:modified>
</cp:coreProperties>
</file>