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FF254" w14:textId="77777777" w:rsidR="00C8365D" w:rsidRDefault="00C8365D" w:rsidP="00C8365D"/>
    <w:p w14:paraId="5F1D1C32" w14:textId="25DB359E" w:rsidR="009825F1" w:rsidRDefault="009825F1" w:rsidP="005B3C3B"/>
    <w:p w14:paraId="65A4BF9E" w14:textId="7C580CB3" w:rsidR="00525467" w:rsidRDefault="00525467" w:rsidP="005B3C3B"/>
    <w:p w14:paraId="2F4F83FB" w14:textId="22ED6E80" w:rsidR="00DD25F1" w:rsidRPr="00216C15" w:rsidRDefault="00DD25F1" w:rsidP="00DD25F1">
      <w:pPr>
        <w:rPr>
          <w:b/>
          <w:bCs/>
        </w:rPr>
      </w:pPr>
      <w:r w:rsidRPr="00216C15">
        <w:rPr>
          <w:b/>
          <w:bCs/>
        </w:rPr>
        <w:t xml:space="preserve">PROJETO DE </w:t>
      </w:r>
      <w:r w:rsidR="00037684">
        <w:rPr>
          <w:b/>
          <w:bCs/>
        </w:rPr>
        <w:t xml:space="preserve">DECRETO </w:t>
      </w:r>
      <w:proofErr w:type="gramStart"/>
      <w:r w:rsidR="00037684">
        <w:rPr>
          <w:b/>
          <w:bCs/>
        </w:rPr>
        <w:t>LEGISLATIVO  Nº</w:t>
      </w:r>
      <w:proofErr w:type="gramEnd"/>
      <w:r w:rsidR="00037684">
        <w:rPr>
          <w:b/>
          <w:bCs/>
        </w:rPr>
        <w:t xml:space="preserve"> 05/2023, DE 15 SETEMBRO </w:t>
      </w:r>
      <w:r>
        <w:rPr>
          <w:b/>
          <w:bCs/>
        </w:rPr>
        <w:t>DE 2023.</w:t>
      </w:r>
    </w:p>
    <w:p w14:paraId="1886F3E0" w14:textId="77777777" w:rsidR="00DD25F1" w:rsidRPr="00216C15" w:rsidRDefault="00DD25F1" w:rsidP="00DD25F1"/>
    <w:p w14:paraId="0C469AFD" w14:textId="77777777" w:rsidR="00DD25F1" w:rsidRDefault="00DD25F1" w:rsidP="00DD25F1"/>
    <w:p w14:paraId="095470B3" w14:textId="77777777" w:rsidR="00DD25F1" w:rsidRPr="00216C15" w:rsidRDefault="00DD25F1" w:rsidP="00DD25F1"/>
    <w:p w14:paraId="0BB4A1BF" w14:textId="0D8F2E9A" w:rsidR="00DD25F1" w:rsidRPr="00216C15" w:rsidRDefault="00DD25F1" w:rsidP="00DD25F1">
      <w:r w:rsidRPr="00216C1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387C29" wp14:editId="1645C47A">
                <wp:simplePos x="0" y="0"/>
                <wp:positionH relativeFrom="column">
                  <wp:posOffset>2977515</wp:posOffset>
                </wp:positionH>
                <wp:positionV relativeFrom="paragraph">
                  <wp:posOffset>120015</wp:posOffset>
                </wp:positionV>
                <wp:extent cx="2629535" cy="1327785"/>
                <wp:effectExtent l="1905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0086A" w14:textId="3DEF47EE" w:rsidR="00DD25F1" w:rsidRPr="00216C15" w:rsidRDefault="00DD25F1" w:rsidP="00DD25F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CONCEDE O TÍTULO DE CIDADÃ</w:t>
                            </w:r>
                            <w:r w:rsidR="00AA527C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A579FC">
                              <w:rPr>
                                <w:b/>
                                <w:bCs/>
                              </w:rPr>
                              <w:t xml:space="preserve"> HONORÁRIO</w:t>
                            </w:r>
                            <w:r w:rsidRPr="00216C15">
                              <w:rPr>
                                <w:b/>
                                <w:bCs/>
                              </w:rPr>
                              <w:t xml:space="preserve"> DO MUNICÍPIO DE CACIMBA DE DENTRO/</w:t>
                            </w:r>
                            <w:r w:rsidR="00A579FC" w:rsidRPr="00216C15">
                              <w:rPr>
                                <w:b/>
                                <w:bCs/>
                              </w:rPr>
                              <w:t>PB AO</w:t>
                            </w:r>
                            <w:r w:rsidR="00037684">
                              <w:rPr>
                                <w:b/>
                                <w:bCs/>
                              </w:rPr>
                              <w:t xml:space="preserve"> SENADOR DA REPÚBLICA EFRAIM DE ARAÚJO MORAIS FILHO</w:t>
                            </w:r>
                            <w:r w:rsidR="00A579FC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387C2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34.45pt;margin-top:9.45pt;width:207.05pt;height:104.5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" stroked="f">
                <v:textbox style="mso-fit-shape-to-text:t">
                  <w:txbxContent>
                    <w:p w14:paraId="2F00086A" w14:textId="3DEF47EE" w:rsidR="00DD25F1" w:rsidRPr="00216C15" w:rsidRDefault="00DD25F1" w:rsidP="00DD25F1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CONCEDE O TÍTULO DE CIDADÃ</w:t>
                      </w:r>
                      <w:r w:rsidR="00AA527C">
                        <w:rPr>
                          <w:b/>
                          <w:bCs/>
                        </w:rPr>
                        <w:t>O</w:t>
                      </w:r>
                      <w:r w:rsidR="00A579FC">
                        <w:rPr>
                          <w:b/>
                          <w:bCs/>
                        </w:rPr>
                        <w:t xml:space="preserve"> HONORÁRIO</w:t>
                      </w:r>
                      <w:r w:rsidRPr="00216C15">
                        <w:rPr>
                          <w:b/>
                          <w:bCs/>
                        </w:rPr>
                        <w:t xml:space="preserve"> DO MUNICÍPIO DE CACIMBA DE DENTRO/</w:t>
                      </w:r>
                      <w:r w:rsidR="00A579FC" w:rsidRPr="00216C15">
                        <w:rPr>
                          <w:b/>
                          <w:bCs/>
                        </w:rPr>
                        <w:t>PB AO</w:t>
                      </w:r>
                      <w:r w:rsidR="00037684">
                        <w:rPr>
                          <w:b/>
                          <w:bCs/>
                        </w:rPr>
                        <w:t xml:space="preserve"> SENADOR DA REPÚBLICA EFRAIM DE ARAÚJO MORAIS FILHO</w:t>
                      </w:r>
                      <w:r w:rsidR="00A579FC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ADDAF4" w14:textId="77777777" w:rsidR="00DD25F1" w:rsidRPr="00216C15" w:rsidRDefault="00DD25F1" w:rsidP="00DD25F1"/>
    <w:p w14:paraId="47B58FD1" w14:textId="77777777" w:rsidR="00DD25F1" w:rsidRPr="00216C15" w:rsidRDefault="00DD25F1" w:rsidP="00DD25F1"/>
    <w:p w14:paraId="1B5B2237" w14:textId="77777777" w:rsidR="00DD25F1" w:rsidRPr="00216C15" w:rsidRDefault="00DD25F1" w:rsidP="00DD25F1"/>
    <w:p w14:paraId="123C50EE" w14:textId="77777777" w:rsidR="00DD25F1" w:rsidRPr="00216C15" w:rsidRDefault="00DD25F1" w:rsidP="00DD25F1"/>
    <w:p w14:paraId="2EF96FBC" w14:textId="77777777" w:rsidR="00DD25F1" w:rsidRPr="00216C15" w:rsidRDefault="00DD25F1" w:rsidP="00DD25F1">
      <w:r w:rsidRPr="00216C15">
        <w:tab/>
      </w:r>
      <w:r w:rsidRPr="00216C15">
        <w:tab/>
      </w:r>
    </w:p>
    <w:p w14:paraId="48FB78DA" w14:textId="77777777" w:rsidR="00DD25F1" w:rsidRDefault="00DD25F1" w:rsidP="00DD25F1">
      <w:pPr>
        <w:ind w:firstLine="708"/>
        <w:jc w:val="both"/>
      </w:pPr>
    </w:p>
    <w:p w14:paraId="725811CB" w14:textId="77777777" w:rsidR="00DD25F1" w:rsidRDefault="00DD25F1" w:rsidP="00DD25F1">
      <w:pPr>
        <w:ind w:firstLine="708"/>
        <w:jc w:val="both"/>
      </w:pPr>
    </w:p>
    <w:p w14:paraId="37AF8757" w14:textId="77777777" w:rsidR="00DD25F1" w:rsidRDefault="00DD25F1" w:rsidP="00DD25F1">
      <w:pPr>
        <w:ind w:firstLine="708"/>
        <w:jc w:val="both"/>
      </w:pPr>
    </w:p>
    <w:p w14:paraId="63E7F257" w14:textId="77777777" w:rsidR="00DD25F1" w:rsidRDefault="00DD25F1" w:rsidP="00DD25F1">
      <w:pPr>
        <w:ind w:firstLine="708"/>
        <w:jc w:val="both"/>
      </w:pPr>
    </w:p>
    <w:p w14:paraId="5448D65C" w14:textId="77777777" w:rsidR="00DD25F1" w:rsidRDefault="00DD25F1" w:rsidP="00DD25F1">
      <w:pPr>
        <w:ind w:firstLine="708"/>
        <w:jc w:val="both"/>
      </w:pPr>
    </w:p>
    <w:p w14:paraId="32405EC2" w14:textId="3193B2A7" w:rsidR="00DD25F1" w:rsidRPr="00216C15" w:rsidRDefault="00037684" w:rsidP="00DD25F1">
      <w:pPr>
        <w:ind w:firstLine="708"/>
        <w:jc w:val="both"/>
      </w:pPr>
      <w:r>
        <w:t xml:space="preserve">A </w:t>
      </w:r>
      <w:r w:rsidRPr="00037684">
        <w:rPr>
          <w:b/>
        </w:rPr>
        <w:t>VEREADORA DALVANEIDE CONFESSOR DE SOUSA</w:t>
      </w:r>
      <w:r w:rsidR="00DD25F1" w:rsidRPr="00216C15">
        <w:t>, na qualidade de representante do Poder Legislativo do município de Cacimba de Dentro, Estado da Paraíba, no uso de suas atribuições legais, submete à apreciação dos vereadores desta Casa, o seguinte Projeto de Decreto Legislativo:</w:t>
      </w:r>
    </w:p>
    <w:p w14:paraId="6A7FFBAF" w14:textId="77777777" w:rsidR="00DD25F1" w:rsidRPr="00216C15" w:rsidRDefault="00DD25F1" w:rsidP="00DD25F1"/>
    <w:p w14:paraId="07743E60" w14:textId="425C3A55" w:rsidR="00DD25F1" w:rsidRPr="00037684" w:rsidRDefault="00DD25F1" w:rsidP="00DD25F1">
      <w:pPr>
        <w:jc w:val="both"/>
        <w:rPr>
          <w:b/>
          <w:bCs/>
        </w:rPr>
      </w:pPr>
      <w:r w:rsidRPr="00216C15">
        <w:tab/>
      </w:r>
      <w:r w:rsidRPr="00216C15">
        <w:tab/>
      </w:r>
      <w:r w:rsidRPr="00216C15">
        <w:rPr>
          <w:b/>
          <w:bCs/>
        </w:rPr>
        <w:t>Art. 1º</w:t>
      </w:r>
      <w:r w:rsidRPr="00216C15">
        <w:t xml:space="preserve"> - Fica concedido o título de </w:t>
      </w:r>
      <w:r w:rsidRPr="00216C15">
        <w:rPr>
          <w:b/>
          <w:bCs/>
        </w:rPr>
        <w:t>CIDADÃ</w:t>
      </w:r>
      <w:r w:rsidR="00A579FC">
        <w:rPr>
          <w:b/>
          <w:bCs/>
        </w:rPr>
        <w:t>O HONORÁRIO</w:t>
      </w:r>
      <w:r w:rsidRPr="00216C15">
        <w:rPr>
          <w:b/>
          <w:bCs/>
        </w:rPr>
        <w:t xml:space="preserve"> DO MUNICÍPIO DE CACIMBA DE DENTRO</w:t>
      </w:r>
      <w:r w:rsidRPr="00216C15">
        <w:t xml:space="preserve"> a</w:t>
      </w:r>
      <w:r w:rsidR="00A579FC">
        <w:t xml:space="preserve">o </w:t>
      </w:r>
      <w:r w:rsidR="00037684" w:rsidRPr="00037684">
        <w:rPr>
          <w:b/>
        </w:rPr>
        <w:t>SENADOR DA REPÚBLICA EFRAIM DE ARAÚJO MORAIS FILHO.</w:t>
      </w:r>
    </w:p>
    <w:p w14:paraId="4AE76627" w14:textId="118996F6" w:rsidR="00DD25F1" w:rsidRDefault="00DD25F1" w:rsidP="00DD25F1">
      <w:pPr>
        <w:jc w:val="both"/>
      </w:pPr>
      <w:r w:rsidRPr="00216C15">
        <w:tab/>
      </w:r>
    </w:p>
    <w:p w14:paraId="2A46D07E" w14:textId="18A6F96A" w:rsidR="00DD25F1" w:rsidRPr="00216C15" w:rsidRDefault="00DD25F1" w:rsidP="00DD25F1">
      <w:pPr>
        <w:ind w:firstLine="1418"/>
        <w:jc w:val="both"/>
      </w:pPr>
      <w:r w:rsidRPr="00216C15">
        <w:rPr>
          <w:b/>
          <w:bCs/>
        </w:rPr>
        <w:t>Art. 2º</w:t>
      </w:r>
      <w:r w:rsidRPr="00216C15">
        <w:t xml:space="preserve"> - O título ora outorgado será entregue </w:t>
      </w:r>
      <w:r>
        <w:t xml:space="preserve">em Sessão Solene do Legislativo </w:t>
      </w:r>
      <w:r w:rsidRPr="00216C15">
        <w:t>Municipal em data a ser designada por seu Presidente.</w:t>
      </w:r>
    </w:p>
    <w:p w14:paraId="79B941F2" w14:textId="77777777" w:rsidR="00DD25F1" w:rsidRDefault="00DD25F1" w:rsidP="00DD25F1">
      <w:pPr>
        <w:jc w:val="both"/>
      </w:pPr>
      <w:r w:rsidRPr="00216C15">
        <w:tab/>
      </w:r>
      <w:r w:rsidRPr="00216C15">
        <w:tab/>
      </w:r>
      <w:r w:rsidRPr="00216C15">
        <w:rPr>
          <w:b/>
          <w:bCs/>
        </w:rPr>
        <w:t>Parágrafo Único</w:t>
      </w:r>
      <w:r w:rsidRPr="00216C15">
        <w:t xml:space="preserve"> – A entrega do título deverá ser realizada em até 120 (cento e vinte) dias após a sanção deste decreto Legislativo.</w:t>
      </w:r>
    </w:p>
    <w:p w14:paraId="5323C864" w14:textId="77777777" w:rsidR="00DD25F1" w:rsidRPr="00216C15" w:rsidRDefault="00DD25F1" w:rsidP="00DD25F1">
      <w:pPr>
        <w:jc w:val="both"/>
      </w:pPr>
    </w:p>
    <w:p w14:paraId="1ECB7853" w14:textId="77777777" w:rsidR="00DD25F1" w:rsidRPr="00216C15" w:rsidRDefault="00DD25F1" w:rsidP="00DD25F1">
      <w:pPr>
        <w:jc w:val="both"/>
      </w:pPr>
      <w:r w:rsidRPr="00216C15">
        <w:tab/>
      </w:r>
      <w:r w:rsidRPr="00216C15">
        <w:tab/>
      </w:r>
      <w:r w:rsidRPr="00216C15">
        <w:rPr>
          <w:b/>
          <w:bCs/>
        </w:rPr>
        <w:t>Art. 3º</w:t>
      </w:r>
      <w:r w:rsidRPr="00216C15">
        <w:t xml:space="preserve"> - Este decreto Legislativo entrará em vigor na data de sua publicação.</w:t>
      </w:r>
    </w:p>
    <w:p w14:paraId="7ED3D360" w14:textId="77777777" w:rsidR="00DD25F1" w:rsidRPr="00216C15" w:rsidRDefault="00DD25F1" w:rsidP="00DD25F1">
      <w:pPr>
        <w:jc w:val="both"/>
      </w:pPr>
    </w:p>
    <w:p w14:paraId="1F61182B" w14:textId="77777777" w:rsidR="00DD25F1" w:rsidRPr="00216C15" w:rsidRDefault="00DD25F1" w:rsidP="00DD25F1">
      <w:pPr>
        <w:jc w:val="both"/>
      </w:pPr>
    </w:p>
    <w:p w14:paraId="6AE8DAB2" w14:textId="77777777" w:rsidR="00DD25F1" w:rsidRPr="00216C15" w:rsidRDefault="00DD25F1" w:rsidP="00DD25F1"/>
    <w:p w14:paraId="021ADDE5" w14:textId="77777777" w:rsidR="00DD25F1" w:rsidRPr="00216C15" w:rsidRDefault="00DD25F1" w:rsidP="00DD25F1"/>
    <w:p w14:paraId="5BBF5E26" w14:textId="77777777" w:rsidR="00DD25F1" w:rsidRPr="00216C15" w:rsidRDefault="00DD25F1" w:rsidP="00DD25F1">
      <w:pPr>
        <w:jc w:val="center"/>
      </w:pPr>
      <w:r w:rsidRPr="00216C15">
        <w:t>____________________________________________________</w:t>
      </w:r>
    </w:p>
    <w:p w14:paraId="578BCE58" w14:textId="124E1CFE" w:rsidR="00DD25F1" w:rsidRPr="00216C15" w:rsidRDefault="00037684" w:rsidP="00DD25F1">
      <w:pPr>
        <w:jc w:val="center"/>
      </w:pPr>
      <w:proofErr w:type="spellStart"/>
      <w:r>
        <w:t>Dalvaneide</w:t>
      </w:r>
      <w:proofErr w:type="spellEnd"/>
      <w:r>
        <w:t xml:space="preserve"> Confessor de Sousa</w:t>
      </w:r>
    </w:p>
    <w:p w14:paraId="2977DE16" w14:textId="59BB0208" w:rsidR="00DD25F1" w:rsidRDefault="00DD25F1" w:rsidP="00DD25F1">
      <w:pPr>
        <w:jc w:val="center"/>
      </w:pPr>
      <w:r>
        <w:t>Vereador</w:t>
      </w:r>
      <w:r w:rsidR="00037684">
        <w:t>a</w:t>
      </w:r>
    </w:p>
    <w:p w14:paraId="768FBCD8" w14:textId="77777777" w:rsidR="00DD25F1" w:rsidRDefault="00DD25F1" w:rsidP="00DD25F1">
      <w:pPr>
        <w:jc w:val="center"/>
      </w:pPr>
    </w:p>
    <w:p w14:paraId="034C95EC" w14:textId="77777777" w:rsidR="00DD25F1" w:rsidRPr="00216C15" w:rsidRDefault="00DD25F1" w:rsidP="00DD25F1">
      <w:pPr>
        <w:jc w:val="center"/>
      </w:pPr>
    </w:p>
    <w:p w14:paraId="2C201E22" w14:textId="77777777" w:rsidR="00DD25F1" w:rsidRPr="00216C15" w:rsidRDefault="00DD25F1" w:rsidP="00DD25F1"/>
    <w:p w14:paraId="6730B5F3" w14:textId="77777777" w:rsidR="00DD25F1" w:rsidRDefault="00DD25F1" w:rsidP="00DD25F1"/>
    <w:p w14:paraId="52C11394" w14:textId="77777777" w:rsidR="00DD25F1" w:rsidRDefault="00DD25F1" w:rsidP="00DD25F1"/>
    <w:p w14:paraId="5418E89C" w14:textId="77777777" w:rsidR="00DD25F1" w:rsidRDefault="00DD25F1" w:rsidP="00DD25F1"/>
    <w:p w14:paraId="5C343C52" w14:textId="77777777" w:rsidR="00DD25F1" w:rsidRDefault="00DD25F1" w:rsidP="00DD25F1"/>
    <w:p w14:paraId="5AFAEC68" w14:textId="77777777" w:rsidR="00DD25F1" w:rsidRDefault="00DD25F1" w:rsidP="00DD25F1"/>
    <w:p w14:paraId="700FC5FC" w14:textId="507E6F8D" w:rsidR="00DD25F1" w:rsidRPr="00F15AD4" w:rsidRDefault="00DD25F1" w:rsidP="00F15AD4">
      <w:pPr>
        <w:jc w:val="center"/>
        <w:rPr>
          <w:b/>
          <w:bCs/>
        </w:rPr>
      </w:pPr>
      <w:r w:rsidRPr="009A1419">
        <w:rPr>
          <w:b/>
          <w:bCs/>
        </w:rPr>
        <w:t>JUSTIFICATIVA</w:t>
      </w:r>
    </w:p>
    <w:p w14:paraId="1D378B5A" w14:textId="77777777" w:rsidR="00DD25F1" w:rsidRPr="009A1419" w:rsidRDefault="00DD25F1" w:rsidP="00F15AD4"/>
    <w:p w14:paraId="76E9ABF2" w14:textId="77777777" w:rsidR="00DD25F1" w:rsidRPr="009A1419" w:rsidRDefault="00DD25F1" w:rsidP="00DD25F1">
      <w:pPr>
        <w:jc w:val="both"/>
      </w:pPr>
      <w:r w:rsidRPr="009A1419">
        <w:tab/>
      </w:r>
      <w:r w:rsidRPr="009A1419">
        <w:tab/>
      </w:r>
    </w:p>
    <w:p w14:paraId="30D7356D" w14:textId="35FD056C" w:rsidR="00545CB8" w:rsidRDefault="00037684" w:rsidP="00F15AD4">
      <w:pPr>
        <w:spacing w:line="360" w:lineRule="auto"/>
        <w:jc w:val="both"/>
      </w:pPr>
      <w:r>
        <w:tab/>
        <w:t xml:space="preserve">As razões que motivam a apresentação de Projeto de Decreto Legislativo são pelos serviços prestado ao Município de Cacimba de Dentro-PB, quando o homenageado, quando ocupava o cargo de Deputado Federal, destinou uma séria de recursos entre os anos de 2017 a 2020, recursos esses que se transformaram em benefícios para a população </w:t>
      </w:r>
      <w:proofErr w:type="spellStart"/>
      <w:r>
        <w:t>cacimbense</w:t>
      </w:r>
      <w:proofErr w:type="spellEnd"/>
      <w:r>
        <w:t>, a exemplo da implantação de uma academia de saúde, aquisição e ambulância, estabelecimento de melhorias habitacionais, entre outros.</w:t>
      </w:r>
    </w:p>
    <w:p w14:paraId="7AF8CDD3" w14:textId="3C7DF6C5" w:rsidR="00037684" w:rsidRDefault="00037684" w:rsidP="00F15AD4">
      <w:pPr>
        <w:spacing w:line="360" w:lineRule="auto"/>
        <w:jc w:val="both"/>
      </w:pPr>
      <w:r>
        <w:tab/>
        <w:t xml:space="preserve">Esta iniciativa, portanto, visa não apenas prestar uma justa homenagem ao, hoje, Senador da República Efraim Filho, mas também nos honrar ao reconhecer como </w:t>
      </w:r>
      <w:commentRangeStart w:id="0"/>
      <w:proofErr w:type="spellStart"/>
      <w:r>
        <w:t>cacimbense</w:t>
      </w:r>
      <w:commentRangeEnd w:id="0"/>
      <w:proofErr w:type="spellEnd"/>
      <w:r>
        <w:rPr>
          <w:rStyle w:val="Refdecomentrio"/>
        </w:rPr>
        <w:commentReference w:id="0"/>
      </w:r>
      <w:r>
        <w:t xml:space="preserve"> quem, de fato, já o é com tanto orgulho e dedicação, ao direcionar benefícios a esta terra.</w:t>
      </w:r>
    </w:p>
    <w:p w14:paraId="4770A8F3" w14:textId="77777777" w:rsidR="00037684" w:rsidRDefault="00037684" w:rsidP="00F15AD4">
      <w:pPr>
        <w:spacing w:line="360" w:lineRule="auto"/>
        <w:jc w:val="both"/>
      </w:pPr>
    </w:p>
    <w:p w14:paraId="68B01F60" w14:textId="77777777" w:rsidR="00037684" w:rsidRDefault="00037684" w:rsidP="00F15AD4">
      <w:pPr>
        <w:spacing w:line="360" w:lineRule="auto"/>
        <w:jc w:val="both"/>
      </w:pPr>
    </w:p>
    <w:p w14:paraId="47B0A747" w14:textId="77777777" w:rsidR="00037684" w:rsidRPr="00A579FC" w:rsidRDefault="00037684" w:rsidP="00F15AD4">
      <w:pPr>
        <w:spacing w:line="360" w:lineRule="auto"/>
        <w:jc w:val="both"/>
      </w:pPr>
    </w:p>
    <w:p w14:paraId="40827C77" w14:textId="77777777" w:rsidR="00DD25F1" w:rsidRPr="00A579FC" w:rsidRDefault="00DD25F1" w:rsidP="00F15AD4">
      <w:pPr>
        <w:spacing w:line="360" w:lineRule="auto"/>
        <w:jc w:val="center"/>
      </w:pPr>
      <w:r w:rsidRPr="00A579FC">
        <w:t>____________________________________________________</w:t>
      </w:r>
    </w:p>
    <w:p w14:paraId="68EDC0D6" w14:textId="2DA8C7E4" w:rsidR="00DD25F1" w:rsidRPr="00A579FC" w:rsidRDefault="00037684" w:rsidP="00F15AD4">
      <w:pPr>
        <w:spacing w:line="360" w:lineRule="auto"/>
        <w:jc w:val="center"/>
      </w:pPr>
      <w:proofErr w:type="spellStart"/>
      <w:r>
        <w:t>Dalvaneide</w:t>
      </w:r>
      <w:proofErr w:type="spellEnd"/>
      <w:r>
        <w:t xml:space="preserve"> Confessor de Sousa</w:t>
      </w:r>
    </w:p>
    <w:p w14:paraId="040BC942" w14:textId="3F0953A4" w:rsidR="00DD25F1" w:rsidRPr="00A579FC" w:rsidRDefault="00DD25F1" w:rsidP="00F15AD4">
      <w:pPr>
        <w:spacing w:line="360" w:lineRule="auto"/>
        <w:jc w:val="center"/>
      </w:pPr>
      <w:r w:rsidRPr="00A579FC">
        <w:t>Vereador</w:t>
      </w:r>
      <w:r w:rsidR="00037684">
        <w:t>a</w:t>
      </w:r>
      <w:bookmarkStart w:id="1" w:name="_GoBack"/>
      <w:bookmarkEnd w:id="1"/>
    </w:p>
    <w:p w14:paraId="4211D0C2" w14:textId="77777777" w:rsidR="00DD25F1" w:rsidRPr="00A579FC" w:rsidRDefault="00DD25F1" w:rsidP="00F15AD4">
      <w:pPr>
        <w:spacing w:line="360" w:lineRule="auto"/>
        <w:jc w:val="both"/>
      </w:pPr>
    </w:p>
    <w:p w14:paraId="48AB029C" w14:textId="77777777" w:rsidR="00A579FC" w:rsidRPr="00A579FC" w:rsidRDefault="00A579FC" w:rsidP="00F15AD4">
      <w:pPr>
        <w:spacing w:line="360" w:lineRule="auto"/>
        <w:jc w:val="both"/>
      </w:pPr>
    </w:p>
    <w:sectPr w:rsidR="00A579FC" w:rsidRPr="00A579FC" w:rsidSect="005B3C3B">
      <w:headerReference w:type="default" r:id="rId9"/>
      <w:pgSz w:w="11906" w:h="16838"/>
      <w:pgMar w:top="1417" w:right="991" w:bottom="539" w:left="1276" w:header="708" w:footer="708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uário" w:date="2023-09-15T15:49:00Z" w:initials="U">
    <w:p w14:paraId="67CCE242" w14:textId="3A10F4BD" w:rsidR="00037684" w:rsidRDefault="00037684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CCE24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76DE1" w14:textId="77777777" w:rsidR="00E10799" w:rsidRDefault="00E10799" w:rsidP="00362FCB">
      <w:r>
        <w:separator/>
      </w:r>
    </w:p>
  </w:endnote>
  <w:endnote w:type="continuationSeparator" w:id="0">
    <w:p w14:paraId="58160245" w14:textId="77777777" w:rsidR="00E10799" w:rsidRDefault="00E10799" w:rsidP="0036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8485C" w14:textId="77777777" w:rsidR="00E10799" w:rsidRDefault="00E10799" w:rsidP="00362FCB">
      <w:r>
        <w:separator/>
      </w:r>
    </w:p>
  </w:footnote>
  <w:footnote w:type="continuationSeparator" w:id="0">
    <w:p w14:paraId="2912185F" w14:textId="77777777" w:rsidR="00E10799" w:rsidRDefault="00E10799" w:rsidP="0036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44318" w14:textId="77777777" w:rsidR="009E61D0" w:rsidRPr="00035045" w:rsidRDefault="001171F9" w:rsidP="009E61D0">
    <w:pPr>
      <w:jc w:val="center"/>
    </w:pPr>
    <w:r>
      <w:rPr>
        <w:noProof/>
      </w:rPr>
      <w:drawing>
        <wp:inline distT="0" distB="0" distL="0" distR="0" wp14:anchorId="0458FA62" wp14:editId="648A26EA">
          <wp:extent cx="1671320" cy="925195"/>
          <wp:effectExtent l="0" t="0" r="5080" b="8255"/>
          <wp:docPr id="47" name="Imagem 11" descr="brasao do municipi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brasao do municipi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EF265" w14:textId="77777777" w:rsidR="009E61D0" w:rsidRPr="001B27D4" w:rsidRDefault="009E61D0" w:rsidP="009E61D0">
    <w:pPr>
      <w:jc w:val="center"/>
      <w:rPr>
        <w:b/>
        <w:szCs w:val="28"/>
      </w:rPr>
    </w:pPr>
    <w:r w:rsidRPr="001B27D4">
      <w:rPr>
        <w:b/>
        <w:szCs w:val="28"/>
      </w:rPr>
      <w:t>ESTADO DA PARAÍBA</w:t>
    </w:r>
  </w:p>
  <w:p w14:paraId="2B95DE24" w14:textId="77777777" w:rsidR="009E61D0" w:rsidRPr="001B27D4" w:rsidRDefault="009E61D0" w:rsidP="009E61D0">
    <w:pPr>
      <w:jc w:val="center"/>
      <w:rPr>
        <w:b/>
        <w:szCs w:val="28"/>
      </w:rPr>
    </w:pPr>
    <w:r w:rsidRPr="001B27D4">
      <w:rPr>
        <w:b/>
        <w:szCs w:val="28"/>
      </w:rPr>
      <w:t>CÂMARA MUNICIPAL DE CACIMBA DE DENTRO</w:t>
    </w:r>
  </w:p>
  <w:p w14:paraId="2F77CF90" w14:textId="77777777" w:rsidR="009E61D0" w:rsidRPr="001B27D4" w:rsidRDefault="009E61D0" w:rsidP="009E61D0">
    <w:pPr>
      <w:jc w:val="center"/>
      <w:rPr>
        <w:rFonts w:ascii="Arial" w:hAnsi="Arial" w:cs="Arial"/>
        <w:b/>
        <w:bCs/>
        <w:sz w:val="18"/>
      </w:rPr>
    </w:pPr>
    <w:r w:rsidRPr="001B27D4">
      <w:rPr>
        <w:rFonts w:ascii="Arial" w:hAnsi="Arial" w:cs="Arial"/>
        <w:b/>
        <w:bCs/>
        <w:sz w:val="18"/>
      </w:rPr>
      <w:t>Rua Getúlio Vargas, Nº 147 – Centro</w:t>
    </w:r>
  </w:p>
  <w:p w14:paraId="2262A1E7" w14:textId="77777777" w:rsidR="009E61D0" w:rsidRPr="001B27D4" w:rsidRDefault="009E61D0" w:rsidP="009E61D0">
    <w:pPr>
      <w:jc w:val="center"/>
      <w:rPr>
        <w:rFonts w:ascii="Arial" w:hAnsi="Arial" w:cs="Arial"/>
        <w:b/>
        <w:bCs/>
        <w:sz w:val="18"/>
      </w:rPr>
    </w:pPr>
    <w:r w:rsidRPr="001B27D4">
      <w:rPr>
        <w:rFonts w:ascii="Arial" w:hAnsi="Arial" w:cs="Arial"/>
        <w:b/>
        <w:bCs/>
        <w:sz w:val="18"/>
      </w:rPr>
      <w:t>CNPJ – 08.582.546/0001-00</w:t>
    </w:r>
  </w:p>
  <w:p w14:paraId="3CE9E58C" w14:textId="77777777" w:rsidR="00DD0521" w:rsidRDefault="00DD05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E37F9"/>
    <w:multiLevelType w:val="hybridMultilevel"/>
    <w:tmpl w:val="72A6ED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">
    <w15:presenceInfo w15:providerId="None" w15:userId="Usuá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CB"/>
    <w:rsid w:val="00037684"/>
    <w:rsid w:val="000722F4"/>
    <w:rsid w:val="000E7294"/>
    <w:rsid w:val="00115174"/>
    <w:rsid w:val="001171F9"/>
    <w:rsid w:val="001A4EC3"/>
    <w:rsid w:val="001B317F"/>
    <w:rsid w:val="001C2436"/>
    <w:rsid w:val="001F44C9"/>
    <w:rsid w:val="00260D4D"/>
    <w:rsid w:val="00311E27"/>
    <w:rsid w:val="003237E8"/>
    <w:rsid w:val="00344333"/>
    <w:rsid w:val="00350D96"/>
    <w:rsid w:val="00362FCB"/>
    <w:rsid w:val="00393D67"/>
    <w:rsid w:val="003E39E8"/>
    <w:rsid w:val="004226F2"/>
    <w:rsid w:val="005111C1"/>
    <w:rsid w:val="00521C4E"/>
    <w:rsid w:val="005240BF"/>
    <w:rsid w:val="00525467"/>
    <w:rsid w:val="0053617C"/>
    <w:rsid w:val="00545CB8"/>
    <w:rsid w:val="00557A3D"/>
    <w:rsid w:val="00585388"/>
    <w:rsid w:val="005B3C3B"/>
    <w:rsid w:val="005D0C54"/>
    <w:rsid w:val="00602F72"/>
    <w:rsid w:val="006030EB"/>
    <w:rsid w:val="0061019B"/>
    <w:rsid w:val="00626A9F"/>
    <w:rsid w:val="00651DF5"/>
    <w:rsid w:val="006A024E"/>
    <w:rsid w:val="006B4863"/>
    <w:rsid w:val="006E415F"/>
    <w:rsid w:val="006F1D47"/>
    <w:rsid w:val="00717251"/>
    <w:rsid w:val="00770F24"/>
    <w:rsid w:val="00770FAC"/>
    <w:rsid w:val="007877CA"/>
    <w:rsid w:val="007A1428"/>
    <w:rsid w:val="007E7C34"/>
    <w:rsid w:val="007F69CA"/>
    <w:rsid w:val="0082088F"/>
    <w:rsid w:val="008476D6"/>
    <w:rsid w:val="008E2569"/>
    <w:rsid w:val="0090629F"/>
    <w:rsid w:val="009825F1"/>
    <w:rsid w:val="00984C2C"/>
    <w:rsid w:val="009D7E5A"/>
    <w:rsid w:val="009E61D0"/>
    <w:rsid w:val="00A5336E"/>
    <w:rsid w:val="00A579FC"/>
    <w:rsid w:val="00A66A40"/>
    <w:rsid w:val="00AA527C"/>
    <w:rsid w:val="00AA6838"/>
    <w:rsid w:val="00B019AD"/>
    <w:rsid w:val="00B32AF1"/>
    <w:rsid w:val="00B34998"/>
    <w:rsid w:val="00BA06B0"/>
    <w:rsid w:val="00BA6DA3"/>
    <w:rsid w:val="00BB19C5"/>
    <w:rsid w:val="00BB57AF"/>
    <w:rsid w:val="00BC54B5"/>
    <w:rsid w:val="00BE7D28"/>
    <w:rsid w:val="00C24E7F"/>
    <w:rsid w:val="00C269B7"/>
    <w:rsid w:val="00C8365D"/>
    <w:rsid w:val="00CB41ED"/>
    <w:rsid w:val="00CE58D3"/>
    <w:rsid w:val="00D21B3F"/>
    <w:rsid w:val="00D22857"/>
    <w:rsid w:val="00D26B18"/>
    <w:rsid w:val="00D54D62"/>
    <w:rsid w:val="00D94207"/>
    <w:rsid w:val="00DB0D51"/>
    <w:rsid w:val="00DD0521"/>
    <w:rsid w:val="00DD25F1"/>
    <w:rsid w:val="00DF6488"/>
    <w:rsid w:val="00E10799"/>
    <w:rsid w:val="00EA3CC7"/>
    <w:rsid w:val="00ED7110"/>
    <w:rsid w:val="00EF67E4"/>
    <w:rsid w:val="00F02EBF"/>
    <w:rsid w:val="00F14B67"/>
    <w:rsid w:val="00F15AD4"/>
    <w:rsid w:val="00F37107"/>
    <w:rsid w:val="00F752A9"/>
    <w:rsid w:val="00FA47E8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77D03D"/>
  <w15:docId w15:val="{EB14FF95-B92E-4E3F-8DD7-F72FC20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FC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62FCB"/>
    <w:pPr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62FCB"/>
    <w:rPr>
      <w:rFonts w:ascii="Times New Roman" w:hAnsi="Times New Roman" w:cs="Times New Roman"/>
      <w:b/>
      <w:bCs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rsid w:val="00362F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362FCB"/>
    <w:rPr>
      <w:rFonts w:ascii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362F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362FCB"/>
    <w:rPr>
      <w:rFonts w:ascii="Times New Roman" w:hAnsi="Times New Roman"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362FC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locked/>
    <w:rsid w:val="00362FCB"/>
    <w:rPr>
      <w:rFonts w:ascii="Times New Roman" w:hAnsi="Times New Roman" w:cs="Times New Roman"/>
      <w:b/>
      <w:bCs/>
      <w:sz w:val="20"/>
      <w:szCs w:val="20"/>
      <w:lang w:val="pt-BR" w:eastAsia="pt-BR"/>
    </w:rPr>
  </w:style>
  <w:style w:type="paragraph" w:styleId="SemEspaamento">
    <w:name w:val="No Spacing"/>
    <w:uiPriority w:val="99"/>
    <w:qFormat/>
    <w:rsid w:val="007E7C3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51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15174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F648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376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76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768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76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768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 001/2019</vt:lpstr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 001/2019</dc:title>
  <dc:subject/>
  <dc:creator>CAMARA 4</dc:creator>
  <cp:keywords/>
  <dc:description/>
  <cp:lastModifiedBy>Usuário</cp:lastModifiedBy>
  <cp:revision>2</cp:revision>
  <cp:lastPrinted>2023-04-14T13:48:00Z</cp:lastPrinted>
  <dcterms:created xsi:type="dcterms:W3CDTF">2023-09-15T18:50:00Z</dcterms:created>
  <dcterms:modified xsi:type="dcterms:W3CDTF">2023-09-15T18:50:00Z</dcterms:modified>
</cp:coreProperties>
</file>