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8932" w14:textId="5AC7AFCD" w:rsidR="00492BDD" w:rsidRDefault="00492BDD"/>
    <w:p w14:paraId="39B01FEB" w14:textId="34C5490C" w:rsidR="00492BDD" w:rsidRDefault="00492BDD"/>
    <w:p w14:paraId="0F902090" w14:textId="19AD636A" w:rsidR="00492BDD" w:rsidRDefault="00492BDD"/>
    <w:p w14:paraId="2BCB9022" w14:textId="77777777" w:rsidR="00492BDD" w:rsidRDefault="00492BDD"/>
    <w:p w14:paraId="0CE96272" w14:textId="1A8FEB79" w:rsidR="00492BDD" w:rsidRPr="00492BDD" w:rsidRDefault="0049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BDD">
        <w:rPr>
          <w:rFonts w:ascii="Times New Roman" w:hAnsi="Times New Roman" w:cs="Times New Roman"/>
          <w:b/>
          <w:bCs/>
          <w:sz w:val="24"/>
          <w:szCs w:val="24"/>
        </w:rPr>
        <w:t xml:space="preserve">PROJETO DE RESOLUÇÃO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492BDD">
        <w:rPr>
          <w:rFonts w:ascii="Times New Roman" w:hAnsi="Times New Roman" w:cs="Times New Roman"/>
          <w:b/>
          <w:bCs/>
          <w:sz w:val="24"/>
          <w:szCs w:val="24"/>
        </w:rPr>
        <w:t xml:space="preserve">  /2022</w:t>
      </w:r>
    </w:p>
    <w:p w14:paraId="57937B6E" w14:textId="4B1CC3C3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  <w:r w:rsidRPr="00492B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D81BB" wp14:editId="381FD1AC">
                <wp:simplePos x="0" y="0"/>
                <wp:positionH relativeFrom="column">
                  <wp:posOffset>3168015</wp:posOffset>
                </wp:positionH>
                <wp:positionV relativeFrom="paragraph">
                  <wp:posOffset>158115</wp:posOffset>
                </wp:positionV>
                <wp:extent cx="240030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EB0BA" w14:textId="1301312F" w:rsidR="00492BDD" w:rsidRPr="00492BDD" w:rsidRDefault="00492BDD" w:rsidP="00492BD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2B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Institui a leitura de um Versículo Bíblico no início das Sessões Ordinárias e Extraordinária desta Casa Legislativa e adota outras providências.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ED81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9.45pt;margin-top:12.45pt;width:18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" stroked="f">
                <v:textbox style="mso-fit-shape-to-text:t">
                  <w:txbxContent>
                    <w:p w14:paraId="0E9EB0BA" w14:textId="1301312F" w:rsidR="00492BDD" w:rsidRPr="00492BDD" w:rsidRDefault="00492BDD" w:rsidP="00492BD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92B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Institui a leitura de um Versículo Bíblico no início das Sessões Ordinárias e Extraordinária desta Casa Legislativa e adota outras providências.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C6D5BD" w14:textId="3AD149C6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2903D8C9" w14:textId="37BB927F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31EFD1E7" w14:textId="5854547F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363A7437" w14:textId="7B8920EB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56C0C763" w14:textId="3CAE1016" w:rsidR="00492BDD" w:rsidRPr="00492BDD" w:rsidRDefault="00492B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ABDDC7" w14:textId="7FCB8A5E" w:rsidR="00492BDD" w:rsidRPr="00492BDD" w:rsidRDefault="0049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2BDD">
        <w:rPr>
          <w:rFonts w:ascii="Times New Roman" w:hAnsi="Times New Roman" w:cs="Times New Roman"/>
          <w:b/>
          <w:bCs/>
          <w:sz w:val="24"/>
          <w:szCs w:val="24"/>
        </w:rPr>
        <w:tab/>
        <w:t>A CÂMARA MUNICIPAL DE CACIMBA DE DENTRO DECRETA:</w:t>
      </w:r>
    </w:p>
    <w:p w14:paraId="3E883128" w14:textId="09D2B2DC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732467E7" w14:textId="56B2FBC8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2B721308" w14:textId="5CCFA3B1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  <w:r w:rsidRPr="00492BDD">
        <w:rPr>
          <w:rFonts w:ascii="Times New Roman" w:hAnsi="Times New Roman" w:cs="Times New Roman"/>
          <w:sz w:val="24"/>
          <w:szCs w:val="24"/>
        </w:rPr>
        <w:tab/>
        <w:t xml:space="preserve">Art. 1º - Fica instituído a leitura de um Versículo </w:t>
      </w:r>
      <w:proofErr w:type="spellStart"/>
      <w:r w:rsidRPr="00492BDD">
        <w:rPr>
          <w:rFonts w:ascii="Times New Roman" w:hAnsi="Times New Roman" w:cs="Times New Roman"/>
          <w:sz w:val="24"/>
          <w:szCs w:val="24"/>
        </w:rPr>
        <w:t>B´blico</w:t>
      </w:r>
      <w:proofErr w:type="spellEnd"/>
      <w:r w:rsidRPr="00492BDD">
        <w:rPr>
          <w:rFonts w:ascii="Times New Roman" w:hAnsi="Times New Roman" w:cs="Times New Roman"/>
          <w:sz w:val="24"/>
          <w:szCs w:val="24"/>
        </w:rPr>
        <w:t xml:space="preserve"> no início das Sessões Ordinárias e Extraordinária desta Casa Legislativa.</w:t>
      </w:r>
    </w:p>
    <w:p w14:paraId="24C79771" w14:textId="1A474D7D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  <w:r w:rsidRPr="00492BDD">
        <w:rPr>
          <w:rFonts w:ascii="Times New Roman" w:hAnsi="Times New Roman" w:cs="Times New Roman"/>
          <w:sz w:val="24"/>
          <w:szCs w:val="24"/>
        </w:rPr>
        <w:tab/>
        <w:t>Art. 2º - Esta Resolução entrará em vigor na data de sua publicação.</w:t>
      </w:r>
    </w:p>
    <w:p w14:paraId="2363E84C" w14:textId="1AB5B1BC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  <w:r w:rsidRPr="00492BDD">
        <w:rPr>
          <w:rFonts w:ascii="Times New Roman" w:hAnsi="Times New Roman" w:cs="Times New Roman"/>
          <w:sz w:val="24"/>
          <w:szCs w:val="24"/>
        </w:rPr>
        <w:tab/>
        <w:t>Art. 3º - Ficam revogadas as disposições em contrário.</w:t>
      </w:r>
    </w:p>
    <w:p w14:paraId="477042F4" w14:textId="38C55352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051A51FA" w14:textId="5DC7877C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4AA58B92" w14:textId="33534CDC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  <w:r w:rsidRPr="00492BDD">
        <w:rPr>
          <w:rFonts w:ascii="Times New Roman" w:hAnsi="Times New Roman" w:cs="Times New Roman"/>
          <w:sz w:val="24"/>
          <w:szCs w:val="24"/>
        </w:rPr>
        <w:tab/>
        <w:t>Sala das Sessões, em 18 de fevereiro de 2022.</w:t>
      </w:r>
    </w:p>
    <w:p w14:paraId="1DB8569C" w14:textId="43DF6B79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6D2AE1C3" w14:textId="2123E9C2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79CB6AF3" w14:textId="0BD2E451" w:rsidR="00492BDD" w:rsidRPr="00492BDD" w:rsidRDefault="00492BDD">
      <w:pPr>
        <w:rPr>
          <w:rFonts w:ascii="Times New Roman" w:hAnsi="Times New Roman" w:cs="Times New Roman"/>
          <w:sz w:val="24"/>
          <w:szCs w:val="24"/>
        </w:rPr>
      </w:pPr>
    </w:p>
    <w:p w14:paraId="348DAA9A" w14:textId="4375CFB0" w:rsidR="00492BDD" w:rsidRPr="00492BDD" w:rsidRDefault="00492BDD" w:rsidP="00492B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92BDD">
        <w:rPr>
          <w:rFonts w:ascii="Times New Roman" w:hAnsi="Times New Roman" w:cs="Times New Roman"/>
          <w:sz w:val="24"/>
          <w:szCs w:val="24"/>
        </w:rPr>
        <w:t>Dalvaneide</w:t>
      </w:r>
      <w:proofErr w:type="spellEnd"/>
      <w:r w:rsidRPr="00492BDD">
        <w:rPr>
          <w:rFonts w:ascii="Times New Roman" w:hAnsi="Times New Roman" w:cs="Times New Roman"/>
          <w:sz w:val="24"/>
          <w:szCs w:val="24"/>
        </w:rPr>
        <w:t xml:space="preserve"> Confessor de Sousa</w:t>
      </w:r>
    </w:p>
    <w:sectPr w:rsidR="00492BDD" w:rsidRPr="00492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DD"/>
    <w:rsid w:val="0049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FF6D"/>
  <w15:chartTrackingRefBased/>
  <w15:docId w15:val="{B92FCC87-9D14-4D17-8179-D07CBCFA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Valianty</dc:creator>
  <cp:keywords/>
  <dc:description/>
  <cp:lastModifiedBy>Valianty</cp:lastModifiedBy>
  <cp:revision>1</cp:revision>
  <dcterms:created xsi:type="dcterms:W3CDTF">2022-02-18T11:32:00Z</dcterms:created>
  <dcterms:modified xsi:type="dcterms:W3CDTF">2022-02-18T11:37:00Z</dcterms:modified>
</cp:coreProperties>
</file>